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="http://schemas.openxmlformats.org/wordprocessingml/2006/main" w:rsidR="00997A75" w:rsidRDefault="00997A75" w:rsidP="00F677EF">
      <w:pPr>
        <w:jc w:val="center"/>
        <w:rPr>
          <w:rFonts w:ascii="Arial" w:hAnsi="Arial" w:cs="Arial"/>
          <w:b/>
        </w:rPr>
      </w:pPr>
    </w:p>
    <w:p xmlns:w="http://schemas.openxmlformats.org/wordprocessingml/2006/main"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b/>
          <w:rFonts w:ascii="Arial" w:hAnsi="Arial" w:cs="Arial" w:eastAsia="Arial" w:hint="Arial"/>
          <w:lang w:bidi="en-gb" w:val="en-gb"/>
        </w:rPr>
        <w:t xml:space="preserve">TECHNICAL DATA SHEET</w:t>
      </w:r>
    </w:p>
    <w:p xmlns:w="http://schemas.openxmlformats.org/wordprocessingml/2006/main" w:rsidR="00DA4C9A" w:rsidRPr="005F682E" w:rsidRDefault="00517709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t xml:space="preserve">H110 Idrovap</w:t>
      </w: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br/>
      </w: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t xml:space="preserve"/>
      </w:r>
    </w:p>
    <w:p xmlns:w="http://schemas.openxmlformats.org/wordprocessingml/2006/main" w:rsidR="00A347C2" w:rsidRPr="006317FE" w:rsidRDefault="00CD0027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b/>
          <w:i/>
          <w:rFonts w:ascii="Arial" w:hAnsi="Arial" w:cs="Arial" w:eastAsia="Arial" w:hint="Arial"/>
          <w:sz w:val="28"/>
          <w:szCs w:val="28"/>
          <w:lang w:bidi="en-gb" w:val="en-gb"/>
        </w:rPr>
        <w:t xml:space="preserve">Hyper-active detergent</w:t>
      </w:r>
    </w:p>
    <w:p xmlns:w="http://schemas.openxmlformats.org/wordprocessingml/2006/main" w:rsidR="00520491" w:rsidRDefault="00520491" w:rsidP="005204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xmlns:w="http://schemas.openxmlformats.org/wordprocessingml/2006/main" w:rsidR="00520491" w:rsidRDefault="00520491" w:rsidP="005204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xmlns:w="http://schemas.openxmlformats.org/wordprocessingml/2006/main" w:rsidR="00520491" w:rsidRDefault="00520491" w:rsidP="00520491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xmlns:w="http://schemas.openxmlformats.org/wordprocessingml/2006/main" w:rsidR="00843D3E" w:rsidRDefault="006E52B3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01CDC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Super-concentrated mono-component </w:t>
      </w:r>
      <w:r w:rsidRPr="00C01CDC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for dirt settled on surfaces exposed to weather, for a long time. A product whose formulation is sufficiently elastic to allow for an energetic grip in given points </w:t>
      </w:r>
      <w:r w:rsidRPr="00C01CDC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must </w:t>
      </w:r>
      <w:r w:rsidRPr="00C01CDC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be used, which also has mild action on delicate surfaces.  Recommended for cleaning cars, containers, tarpaulins, heavy-duty vehicles and earth moving machines. Since it is an alkaline product, it is recommended to work on cool surfaces and in the shade.</w:t>
      </w:r>
      <w:r w:rsidRPr="00C01CDC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br/>
      </w:r>
      <w:r w:rsidRPr="00C01CDC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/>
      </w:r>
    </w:p>
    <w:p xmlns:w="http://schemas.openxmlformats.org/wordprocessingml/2006/main" w:rsidR="00112A0A" w:rsidRDefault="00112A0A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12A0A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APPLICATION AREAS:</w:t>
      </w:r>
      <w:r w:rsidRPr="00112A0A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 </w:t>
      </w:r>
    </w:p>
    <w:p xmlns:w="http://schemas.openxmlformats.org/wordprocessingml/2006/main" w:rsidR="00112A0A" w:rsidRPr="00843D3E" w:rsidRDefault="00112A0A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to clean bodies of vehicles, vans, lorry cabins, tank trucks and vehicles in general.</w:t>
      </w:r>
    </w:p>
    <w:p xmlns:w="http://schemas.openxmlformats.org/wordprocessingml/2006/main" w:rsidR="00843D3E" w:rsidRPr="00843D3E" w:rsidRDefault="00843D3E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xmlns:w="http://schemas.openxmlformats.org/wordprocessingml/2006/main" w:rsidR="00843D3E" w:rsidRPr="006E52B3" w:rsidRDefault="00112A0A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USE: </w:t>
      </w:r>
      <w:r>
        <w:rPr>
          <w:b/>
          <w:highlight w:val="red"/>
          <w:u w:val="single"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THE PRODUCT IS CORROSIVE IF USED WITHOUT DILUTING</w:t>
      </w:r>
    </w:p>
    <w:p xmlns:w="http://schemas.openxmlformats.org/wordprocessingml/2006/main" w:rsidR="005826A2" w:rsidRDefault="00112A0A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826A2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Dilute the product with water </w:t>
      </w:r>
      <w:r w:rsidRPr="005826A2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(as per the table), spray by means of the dispenser or by dipping, let the product stand for a few minutes, remove with a cloth or water jet and </w:t>
      </w:r>
      <w:r w:rsidRPr="005826A2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rinse very carefully. </w:t>
      </w:r>
    </w:p>
    <w:p xmlns:w="http://schemas.openxmlformats.org/wordprocessingml/2006/main" w:rsidR="00E92F2E" w:rsidRDefault="005826A2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If used with a </w:t>
      </w:r>
      <w:r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HIGH-PRESSURE WATER JET CLEANER</w:t>
      </w: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,</w:t>
      </w:r>
      <w:r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 </w:t>
      </w: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dilute at 10-20% with water, let the solution be drawn by the high-pressure water jet cleaner that will further dilute it, so as to have a product concentration of 3-4% upon output. </w:t>
      </w:r>
    </w:p>
    <w:p xmlns:w="http://schemas.openxmlformats.org/wordprocessingml/2006/main" w:rsidR="005F38BB" w:rsidRDefault="00E92F2E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Wash while paying attention that the output solution temperature is not below 70</w:t>
      </w:r>
      <w:r>
        <w:rPr>
          <w:rFonts w:ascii="Calibri" w:hAnsi="Calibri" w:cs="Arial" w:eastAsia="Calibri" w:hint="Calibri"/>
          <w:color w:val="000000"/>
          <w:sz w:val="20"/>
          <w:szCs w:val="20"/>
          <w:lang w:bidi="en-gb" w:val="en-gb"/>
        </w:rPr>
        <w:t xml:space="preserve">°</w:t>
      </w: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C with a minimum pressure of 70atm. </w:t>
      </w:r>
    </w:p>
    <w:p xmlns:w="http://schemas.openxmlformats.org/wordprocessingml/2006/main" w:rsidR="00E92F2E" w:rsidRDefault="00E92F2E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When washing is finished, rinse carefully and with hot water.</w:t>
      </w:r>
    </w:p>
    <w:p xmlns:w="http://schemas.openxmlformats.org/wordprocessingml/2006/main" w:rsidR="00843D3E" w:rsidRDefault="00843D3E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92F2E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Avoid </w:t>
      </w:r>
      <w:r w:rsidRPr="00E92F2E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long contact with aluminium and its alloys; avoid washing in direct sunlight; and prevent the product from drying on the surfaces.</w:t>
      </w:r>
      <w:r w:rsidRPr="00E92F2E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br/>
      </w:r>
      <w:r w:rsidRPr="00E92F2E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It cannot be used in part washing systems.</w:t>
      </w:r>
    </w:p>
    <w:p xmlns:w="http://schemas.openxmlformats.org/wordprocessingml/2006/main" w:rsidR="00C609C9" w:rsidRPr="00843D3E" w:rsidRDefault="00C609C9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xmlns:w="http://schemas.openxmlformats.org/wordprocessingml/2006/main" w:rsidR="00C84A43" w:rsidRDefault="00C609C9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84A43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Dilutions:</w:t>
      </w:r>
    </w:p>
    <w:p xmlns:w="http://schemas.openxmlformats.org/wordprocessingml/2006/main" w:rsidR="00843D3E" w:rsidRPr="00843D3E" w:rsidRDefault="00C609C9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="00843D3E" w:rsidRPr="00843D3E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ab/>
      </w:r>
      <w:r w:rsidR="00843D3E" w:rsidRPr="00843D3E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1 : 50 / 60 for pre-washing</w:t>
      </w:r>
    </w:p>
    <w:p xmlns:w="http://schemas.openxmlformats.org/wordprocessingml/2006/main" w:rsidR="00843D3E" w:rsidRPr="00843D3E" w:rsidRDefault="00C609C9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="00843D3E" w:rsidRPr="00843D3E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ab/>
      </w:r>
      <w:r w:rsidR="00843D3E" w:rsidRPr="00843D3E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1 : 25 / 40 for normal cleaning</w:t>
      </w:r>
    </w:p>
    <w:p xmlns:w="http://schemas.openxmlformats.org/wordprocessingml/2006/main" w:rsidR="00843D3E" w:rsidRPr="00843D3E" w:rsidRDefault="00C609C9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="00843D3E" w:rsidRPr="00843D3E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ab/>
      </w:r>
      <w:r w:rsidR="00843D3E" w:rsidRPr="00843D3E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1 :  4 / 10 for wheels, engines, external part of chassis</w:t>
      </w:r>
    </w:p>
    <w:p xmlns:w="http://schemas.openxmlformats.org/wordprocessingml/2006/main" w:rsidR="00843D3E" w:rsidRPr="00843D3E" w:rsidRDefault="00C609C9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="00843D3E" w:rsidRPr="00843D3E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ab/>
      </w:r>
      <w:r w:rsidR="00843D3E" w:rsidRPr="00843D3E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1 : 100/120 with mechanical action</w:t>
      </w:r>
    </w:p>
    <w:p xmlns:w="http://schemas.openxmlformats.org/wordprocessingml/2006/main" w:rsidR="00843D3E" w:rsidRPr="00843D3E" w:rsidRDefault="00843D3E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xmlns:w="http://schemas.openxmlformats.org/wordprocessingml/2006/main" w:rsidR="00843D3E" w:rsidRPr="006E52B3" w:rsidRDefault="00843D3E" w:rsidP="00843D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6E52B3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FEATURES</w:t>
      </w:r>
    </w:p>
    <w:p xmlns:w="http://schemas.openxmlformats.org/wordprocessingml/2006/main" w:rsidR="00843D3E" w:rsidRPr="008634CA" w:rsidRDefault="00843D3E" w:rsidP="008634C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634CA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Appearance: liquid </w:t>
      </w:r>
    </w:p>
    <w:p xmlns:w="http://schemas.openxmlformats.org/wordprocessingml/2006/main" w:rsidR="00843D3E" w:rsidRPr="008634CA" w:rsidRDefault="00FB700B" w:rsidP="008634C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634CA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Odour: characteristic</w:t>
      </w:r>
    </w:p>
    <w:p xmlns:w="http://schemas.openxmlformats.org/wordprocessingml/2006/main" w:rsidR="00843D3E" w:rsidRPr="008634CA" w:rsidRDefault="00A6154D" w:rsidP="008634C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634CA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Specific weight (kg/lt): 1.08-1.10 at 20 ºC  (INT1)</w:t>
      </w:r>
    </w:p>
    <w:p xmlns:w="http://schemas.openxmlformats.org/wordprocessingml/2006/main" w:rsidR="00843D3E" w:rsidRPr="008634CA" w:rsidRDefault="00843D3E" w:rsidP="008634C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634CA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Active matter (brix scale): 19-21 °Bx at 20 ºC (INT2)</w:t>
      </w:r>
    </w:p>
    <w:p xmlns:w="http://schemas.openxmlformats.org/wordprocessingml/2006/main" w:rsidR="00843D3E" w:rsidRPr="008634CA" w:rsidRDefault="00FB700B" w:rsidP="008634C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634CA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PH: Alkaline (INT3)</w:t>
      </w:r>
    </w:p>
    <w:p xmlns:w="http://schemas.openxmlformats.org/wordprocessingml/2006/main" w:rsidR="00843D3E" w:rsidRPr="008634CA" w:rsidRDefault="00FB700B" w:rsidP="008634C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634CA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Inflammable: no</w:t>
      </w:r>
    </w:p>
    <w:p xmlns:w="http://schemas.openxmlformats.org/wordprocessingml/2006/main" w:rsidR="00843D3E" w:rsidRPr="008634CA" w:rsidRDefault="00FB700B" w:rsidP="008634C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634CA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Symbol for danger: C corrosive</w:t>
      </w:r>
    </w:p>
    <w:p xmlns:w="http://schemas.openxmlformats.org/wordprocessingml/2006/main" w:rsidR="00843D3E" w:rsidRPr="008634CA" w:rsidRDefault="00843D3E" w:rsidP="008634C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634CA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Biodegradability: above 90%</w:t>
      </w:r>
    </w:p>
    <w:p xmlns:w="http://schemas.openxmlformats.org/wordprocessingml/2006/main" w:rsidR="00843D3E" w:rsidRPr="00AE3053" w:rsidRDefault="00843D3E" w:rsidP="00843D3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634CA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Surfactants: Anionic and non-anionic</w:t>
      </w:r>
    </w:p>
    <w:sectPr xmlns:w="http://schemas.openxmlformats.org/wordprocessingml/2006/main" w:rsidR="00843D3E" w:rsidRPr="00AE3053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FBF" w:rsidRDefault="00E16FBF" w:rsidP="00317A86">
      <w:pPr>
        <w:spacing w:after="0" w:line="240" w:lineRule="auto"/>
      </w:pPr>
      <w:r>
        <w:separator/>
      </w:r>
    </w:p>
  </w:endnote>
  <w:endnote w:type="continuationSeparator" w:id="0">
    <w:p w:rsidR="00E16FBF" w:rsidRDefault="00E16FBF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  <w:lang w:bidi="en-gb" w:val="en-gb"/>
      </w:rPr>
      <w:t xml:space="preserve">CENTRO DISTRIBUZIONE UTENSILI S.C.P.A.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  <w:lang w:bidi="en-gb" w:val="en-gb"/>
      </w:rPr>
      <w:t xml:space="preserve">Via delle Gerole, 19 – 20867 Caponago (MB) – Italy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  <w:lang w:bidi="en-gb" w:val="en-gb"/>
      </w:rPr>
      <w:t xml:space="preserve"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FBF" w:rsidRDefault="00E16FBF" w:rsidP="00317A86">
      <w:pPr>
        <w:spacing w:after="0" w:line="240" w:lineRule="auto"/>
      </w:pPr>
      <w:r>
        <w:separator/>
      </w:r>
    </w:p>
  </w:footnote>
  <w:footnote w:type="continuationSeparator" w:id="0">
    <w:p w:rsidR="00E16FBF" w:rsidRDefault="00E16FBF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bidi="en-gb" w:val="en-gb"/>
      </w:rPr>
      <w:drawing>
        <wp:anchor distT="0" distB="0" distL="114300" distR="114300" simplePos="0" relativeHeight="251658240" behindDoc="0" locked="0" layoutInCell="1" allowOverlap="1" wp14:anchorId="11574D25" wp14:editId="5D372F00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abstractNum w:abstractNumId="0">
    <w:nsid w:val="1D987BB2"/>
    <w:multiLevelType w:val="hybridMultilevel"/>
    <w:tmpl w:val="63E47F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EF"/>
    <w:rsid w:val="000268AC"/>
    <w:rsid w:val="00072FC3"/>
    <w:rsid w:val="000D31D9"/>
    <w:rsid w:val="000E42D0"/>
    <w:rsid w:val="00112A0A"/>
    <w:rsid w:val="00125711"/>
    <w:rsid w:val="001348EF"/>
    <w:rsid w:val="00135CA4"/>
    <w:rsid w:val="00151F0F"/>
    <w:rsid w:val="00156960"/>
    <w:rsid w:val="00160015"/>
    <w:rsid w:val="001A4451"/>
    <w:rsid w:val="001F6CEC"/>
    <w:rsid w:val="00216405"/>
    <w:rsid w:val="00267B0B"/>
    <w:rsid w:val="00283608"/>
    <w:rsid w:val="00297A54"/>
    <w:rsid w:val="002B6532"/>
    <w:rsid w:val="002C4939"/>
    <w:rsid w:val="002C6B96"/>
    <w:rsid w:val="002F474E"/>
    <w:rsid w:val="00317A86"/>
    <w:rsid w:val="00351055"/>
    <w:rsid w:val="003D6C79"/>
    <w:rsid w:val="003E01C8"/>
    <w:rsid w:val="004272B7"/>
    <w:rsid w:val="004301D8"/>
    <w:rsid w:val="00432240"/>
    <w:rsid w:val="00444CB0"/>
    <w:rsid w:val="00453B08"/>
    <w:rsid w:val="00454CB6"/>
    <w:rsid w:val="00476A1D"/>
    <w:rsid w:val="0048187A"/>
    <w:rsid w:val="004C1498"/>
    <w:rsid w:val="004E1386"/>
    <w:rsid w:val="004E3841"/>
    <w:rsid w:val="00517709"/>
    <w:rsid w:val="00520491"/>
    <w:rsid w:val="00522C97"/>
    <w:rsid w:val="005400A2"/>
    <w:rsid w:val="005635EA"/>
    <w:rsid w:val="00564E45"/>
    <w:rsid w:val="005826A2"/>
    <w:rsid w:val="005A14BD"/>
    <w:rsid w:val="005F38BB"/>
    <w:rsid w:val="005F682E"/>
    <w:rsid w:val="00630D48"/>
    <w:rsid w:val="006317FE"/>
    <w:rsid w:val="00643B4C"/>
    <w:rsid w:val="006515D6"/>
    <w:rsid w:val="006715CA"/>
    <w:rsid w:val="00694702"/>
    <w:rsid w:val="006A4CD3"/>
    <w:rsid w:val="006E52B3"/>
    <w:rsid w:val="00724800"/>
    <w:rsid w:val="00747898"/>
    <w:rsid w:val="00753D56"/>
    <w:rsid w:val="007B1129"/>
    <w:rsid w:val="007F0B0C"/>
    <w:rsid w:val="00801708"/>
    <w:rsid w:val="00822498"/>
    <w:rsid w:val="0083604C"/>
    <w:rsid w:val="00843D3E"/>
    <w:rsid w:val="00846299"/>
    <w:rsid w:val="00857C04"/>
    <w:rsid w:val="008634CA"/>
    <w:rsid w:val="00877AE4"/>
    <w:rsid w:val="00882291"/>
    <w:rsid w:val="00883B17"/>
    <w:rsid w:val="008A1D4F"/>
    <w:rsid w:val="00920914"/>
    <w:rsid w:val="00934EA8"/>
    <w:rsid w:val="009472B7"/>
    <w:rsid w:val="00997A75"/>
    <w:rsid w:val="009C29AA"/>
    <w:rsid w:val="009D59A0"/>
    <w:rsid w:val="009F2FBE"/>
    <w:rsid w:val="00A347C2"/>
    <w:rsid w:val="00A52071"/>
    <w:rsid w:val="00A6154D"/>
    <w:rsid w:val="00A70E6D"/>
    <w:rsid w:val="00A760AD"/>
    <w:rsid w:val="00A776CC"/>
    <w:rsid w:val="00A8373B"/>
    <w:rsid w:val="00A85777"/>
    <w:rsid w:val="00A85B30"/>
    <w:rsid w:val="00A97DC8"/>
    <w:rsid w:val="00AE3053"/>
    <w:rsid w:val="00B0776D"/>
    <w:rsid w:val="00B258CD"/>
    <w:rsid w:val="00B33EDC"/>
    <w:rsid w:val="00B40505"/>
    <w:rsid w:val="00B61CFD"/>
    <w:rsid w:val="00BB1AD4"/>
    <w:rsid w:val="00BB6C4E"/>
    <w:rsid w:val="00BD68ED"/>
    <w:rsid w:val="00BE0E8B"/>
    <w:rsid w:val="00BE1DD2"/>
    <w:rsid w:val="00BE3E9A"/>
    <w:rsid w:val="00C01CDC"/>
    <w:rsid w:val="00C151A7"/>
    <w:rsid w:val="00C36042"/>
    <w:rsid w:val="00C609C9"/>
    <w:rsid w:val="00C672D0"/>
    <w:rsid w:val="00C76AE4"/>
    <w:rsid w:val="00C80314"/>
    <w:rsid w:val="00C818D0"/>
    <w:rsid w:val="00C84A43"/>
    <w:rsid w:val="00CB5549"/>
    <w:rsid w:val="00CC5905"/>
    <w:rsid w:val="00CD0027"/>
    <w:rsid w:val="00CD1123"/>
    <w:rsid w:val="00CD286D"/>
    <w:rsid w:val="00CE52DE"/>
    <w:rsid w:val="00D065F0"/>
    <w:rsid w:val="00D4653F"/>
    <w:rsid w:val="00D5775A"/>
    <w:rsid w:val="00D62EBE"/>
    <w:rsid w:val="00DA4C9A"/>
    <w:rsid w:val="00DB7B9A"/>
    <w:rsid w:val="00DC28FE"/>
    <w:rsid w:val="00DD3677"/>
    <w:rsid w:val="00DF0995"/>
    <w:rsid w:val="00E16FBF"/>
    <w:rsid w:val="00E23348"/>
    <w:rsid w:val="00E32082"/>
    <w:rsid w:val="00E6395F"/>
    <w:rsid w:val="00E8207B"/>
    <w:rsid w:val="00E8230F"/>
    <w:rsid w:val="00E9233A"/>
    <w:rsid w:val="00E92F2E"/>
    <w:rsid w:val="00EE3907"/>
    <w:rsid w:val="00F05460"/>
    <w:rsid w:val="00F05702"/>
    <w:rsid w:val="00F160AB"/>
    <w:rsid w:val="00F32BEE"/>
    <w:rsid w:val="00F422F4"/>
    <w:rsid w:val="00F677EF"/>
    <w:rsid w:val="00F77A66"/>
    <w:rsid w:val="00FB700B"/>
    <w:rsid w:val="00FD7133"/>
    <w:rsid w:val="00FF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8634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863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7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styles" Target="styles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fontTable" Target="fontTable.xml" /><Relationship Id="rId5" Type="http://schemas.openxmlformats.org/officeDocument/2006/relationships/settings" Target="settings.xml" /><Relationship Id="rId10" Type="http://schemas.openxmlformats.org/officeDocument/2006/relationships/footer" Target="footer1.xml" /><Relationship Id="rId4" Type="http://schemas.microsoft.com/office/2007/relationships/stylesWithEffects" Target="stylesWithEffects.xml" /><Relationship Id="rId9" Type="http://schemas.openxmlformats.org/officeDocument/2006/relationships/header" Target="header1.xml" /></Relationships>

</file>

<file path=word/_rels/header1.xml.rels><?xml version="1.0" encoding="UTF-8"?>
<Relationships xmlns="http://schemas.openxmlformats.org/package/2006/relationships"><Relationship Id="rId1" Type="http://schemas.openxmlformats.org/officeDocument/2006/relationships/image" Target="media/image1.jpeg" /></Relationships>
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30EE8-1109-4C38-9A6E-6069EE2D0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7</cp:revision>
  <cp:lastPrinted>2017-03-02T08:40:00Z</cp:lastPrinted>
  <dcterms:created xsi:type="dcterms:W3CDTF">2017-03-02T08:36:00Z</dcterms:created>
  <dcterms:modified xsi:type="dcterms:W3CDTF">2017-03-22T13:41:00Z</dcterms:modified>
</cp:coreProperties>
</file>